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9F" w:rsidRPr="00994B4B" w:rsidRDefault="0025459F" w:rsidP="0025459F">
      <w:pPr>
        <w:pStyle w:val="Akapitzlist"/>
        <w:jc w:val="center"/>
        <w:rPr>
          <w:rFonts w:ascii="Cambria" w:hAnsi="Cambria"/>
          <w:b/>
          <w:sz w:val="28"/>
          <w:szCs w:val="28"/>
        </w:rPr>
      </w:pPr>
      <w:r w:rsidRPr="00994B4B">
        <w:rPr>
          <w:rFonts w:ascii="Cambria" w:hAnsi="Cambria"/>
          <w:b/>
          <w:sz w:val="28"/>
          <w:szCs w:val="28"/>
        </w:rPr>
        <w:t>III Sympozjum Biofizyka a Medycyna</w:t>
      </w:r>
    </w:p>
    <w:p w:rsidR="0025459F" w:rsidRPr="00994B4B" w:rsidRDefault="0025459F" w:rsidP="0025459F">
      <w:pPr>
        <w:jc w:val="center"/>
        <w:rPr>
          <w:rFonts w:ascii="Cambria" w:hAnsi="Cambria"/>
          <w:b/>
          <w:sz w:val="28"/>
          <w:szCs w:val="28"/>
        </w:rPr>
      </w:pPr>
      <w:r w:rsidRPr="00994B4B">
        <w:rPr>
          <w:rFonts w:ascii="Cambria" w:hAnsi="Cambria"/>
          <w:b/>
          <w:sz w:val="28"/>
          <w:szCs w:val="28"/>
        </w:rPr>
        <w:t>29-30 września 2016</w:t>
      </w:r>
    </w:p>
    <w:p w:rsidR="0025459F" w:rsidRPr="00994B4B" w:rsidRDefault="0025459F" w:rsidP="0025459F">
      <w:pPr>
        <w:jc w:val="center"/>
        <w:rPr>
          <w:rFonts w:ascii="Cambria" w:hAnsi="Cambria"/>
          <w:b/>
          <w:sz w:val="28"/>
          <w:szCs w:val="28"/>
        </w:rPr>
      </w:pPr>
      <w:r w:rsidRPr="00994B4B">
        <w:rPr>
          <w:rFonts w:ascii="Cambria" w:hAnsi="Cambria"/>
          <w:b/>
          <w:sz w:val="28"/>
          <w:szCs w:val="28"/>
        </w:rPr>
        <w:t>Program ramowy</w:t>
      </w:r>
    </w:p>
    <w:p w:rsidR="0025459F" w:rsidRDefault="0025459F" w:rsidP="0025459F">
      <w:pPr>
        <w:rPr>
          <w:rFonts w:ascii="Cambria" w:hAnsi="Cambria"/>
          <w:b/>
          <w:sz w:val="24"/>
          <w:szCs w:val="24"/>
        </w:rPr>
      </w:pPr>
    </w:p>
    <w:p w:rsidR="0025459F" w:rsidRDefault="0025459F" w:rsidP="0025459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Dzień pierwszy </w:t>
      </w:r>
    </w:p>
    <w:p w:rsidR="0025459F" w:rsidRDefault="0025459F" w:rsidP="0025459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BIOMECHANIKA</w:t>
      </w:r>
    </w:p>
    <w:p w:rsidR="0025459F" w:rsidRDefault="0025459F" w:rsidP="0025459F">
      <w:r>
        <w:t>Sekcje:</w:t>
      </w:r>
    </w:p>
    <w:p w:rsidR="0025459F" w:rsidRDefault="0025459F" w:rsidP="0025459F">
      <w:pPr>
        <w:pStyle w:val="Akapitzlist"/>
        <w:numPr>
          <w:ilvl w:val="0"/>
          <w:numId w:val="1"/>
        </w:numPr>
      </w:pPr>
      <w:proofErr w:type="spellStart"/>
      <w:r>
        <w:t>Posturografia</w:t>
      </w:r>
      <w:proofErr w:type="spellEnd"/>
      <w:r>
        <w:t xml:space="preserve"> i </w:t>
      </w:r>
      <w:proofErr w:type="spellStart"/>
      <w:r>
        <w:t>Wibrometria</w:t>
      </w:r>
      <w:proofErr w:type="spellEnd"/>
    </w:p>
    <w:p w:rsidR="0025459F" w:rsidRDefault="0025459F" w:rsidP="0025459F">
      <w:pPr>
        <w:pStyle w:val="Akapitzlist"/>
        <w:numPr>
          <w:ilvl w:val="0"/>
          <w:numId w:val="1"/>
        </w:numPr>
      </w:pPr>
      <w:r>
        <w:t>Biomechanika w stomatologii</w:t>
      </w:r>
    </w:p>
    <w:p w:rsidR="0025459F" w:rsidRDefault="0025459F" w:rsidP="0025459F">
      <w:pPr>
        <w:pStyle w:val="Akapitzlist"/>
        <w:numPr>
          <w:ilvl w:val="0"/>
          <w:numId w:val="1"/>
        </w:numPr>
      </w:pPr>
      <w:r>
        <w:t xml:space="preserve">Właściwości mechaniczne biomateriałów </w:t>
      </w:r>
    </w:p>
    <w:p w:rsidR="0025459F" w:rsidRDefault="0025459F" w:rsidP="0025459F">
      <w:pPr>
        <w:pStyle w:val="Akapitzlist"/>
      </w:pPr>
    </w:p>
    <w:p w:rsidR="0025459F" w:rsidRPr="00994B4B" w:rsidRDefault="0025459F" w:rsidP="0025459F">
      <w:r w:rsidRPr="00994B4B">
        <w:rPr>
          <w:rFonts w:ascii="Cambria" w:hAnsi="Cambria"/>
          <w:b/>
          <w:sz w:val="24"/>
          <w:szCs w:val="24"/>
        </w:rPr>
        <w:t xml:space="preserve">Dzień </w:t>
      </w:r>
      <w:r>
        <w:rPr>
          <w:rFonts w:ascii="Cambria" w:hAnsi="Cambria"/>
          <w:b/>
          <w:sz w:val="24"/>
          <w:szCs w:val="24"/>
        </w:rPr>
        <w:t>drugi</w:t>
      </w:r>
      <w:r w:rsidRPr="00994B4B">
        <w:rPr>
          <w:rFonts w:ascii="Cambria" w:hAnsi="Cambria"/>
          <w:b/>
          <w:sz w:val="24"/>
          <w:szCs w:val="24"/>
        </w:rPr>
        <w:t xml:space="preserve"> </w:t>
      </w:r>
    </w:p>
    <w:p w:rsidR="0025459F" w:rsidRDefault="00E72E77" w:rsidP="0025459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FIZYKODIAGNOSTYKA I FIZYKOTERAPIA W </w:t>
      </w:r>
      <w:r w:rsidR="0025459F">
        <w:rPr>
          <w:rFonts w:ascii="Cambria" w:hAnsi="Cambria"/>
          <w:b/>
          <w:sz w:val="24"/>
          <w:szCs w:val="24"/>
        </w:rPr>
        <w:t>MEDYCYNIE I STOMATOLOGII</w:t>
      </w:r>
    </w:p>
    <w:p w:rsidR="0025459F" w:rsidRDefault="0025459F" w:rsidP="0025459F">
      <w:r>
        <w:t>Sekcje:</w:t>
      </w:r>
    </w:p>
    <w:p w:rsidR="0025459F" w:rsidRDefault="0025459F" w:rsidP="0025459F">
      <w:pPr>
        <w:pStyle w:val="Akapitzlist"/>
        <w:numPr>
          <w:ilvl w:val="0"/>
          <w:numId w:val="2"/>
        </w:numPr>
      </w:pPr>
      <w:r>
        <w:t>Radiodiagnostyka w medycynie i stomatologii</w:t>
      </w:r>
    </w:p>
    <w:p w:rsidR="0025459F" w:rsidRDefault="0025459F" w:rsidP="0025459F">
      <w:pPr>
        <w:pStyle w:val="Akapitzlist"/>
        <w:numPr>
          <w:ilvl w:val="0"/>
          <w:numId w:val="2"/>
        </w:numPr>
      </w:pPr>
      <w:r>
        <w:t>Fotoantropometria w medycynie i stomatologii</w:t>
      </w:r>
    </w:p>
    <w:p w:rsidR="005E680C" w:rsidRDefault="005E680C" w:rsidP="0025459F">
      <w:pPr>
        <w:pStyle w:val="Akapitzlist"/>
        <w:numPr>
          <w:ilvl w:val="0"/>
          <w:numId w:val="2"/>
        </w:numPr>
      </w:pPr>
      <w:r>
        <w:t xml:space="preserve">Fizykoterapia </w:t>
      </w:r>
    </w:p>
    <w:p w:rsidR="0025459F" w:rsidRDefault="0025459F" w:rsidP="0025459F"/>
    <w:p w:rsidR="0025459F" w:rsidRDefault="002A7678" w:rsidP="0025459F">
      <w:r>
        <w:t>Strona</w:t>
      </w:r>
      <w:r w:rsidR="009D4344">
        <w:t>: www.bam-</w:t>
      </w:r>
      <w:r w:rsidR="0025459F">
        <w:t>2016.ump.edu.pl</w:t>
      </w:r>
    </w:p>
    <w:p w:rsidR="004871E8" w:rsidRDefault="0025459F">
      <w:pPr>
        <w:rPr>
          <w:b/>
          <w:sz w:val="24"/>
          <w:szCs w:val="24"/>
        </w:rPr>
      </w:pPr>
      <w:r w:rsidRPr="00DF7DCB">
        <w:rPr>
          <w:b/>
          <w:sz w:val="24"/>
          <w:szCs w:val="24"/>
        </w:rPr>
        <w:t>Współorganizator: Katedra i Klinik</w:t>
      </w:r>
      <w:r>
        <w:rPr>
          <w:b/>
          <w:sz w:val="24"/>
          <w:szCs w:val="24"/>
        </w:rPr>
        <w:t>a</w:t>
      </w:r>
      <w:r w:rsidRPr="00DF7DCB">
        <w:rPr>
          <w:b/>
          <w:sz w:val="24"/>
          <w:szCs w:val="24"/>
        </w:rPr>
        <w:t xml:space="preserve"> Ortopedii Szczękowej i Ortodoncji UMP</w:t>
      </w:r>
    </w:p>
    <w:sectPr w:rsidR="004871E8" w:rsidSect="001C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77A0C"/>
    <w:multiLevelType w:val="hybridMultilevel"/>
    <w:tmpl w:val="78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444C"/>
    <w:multiLevelType w:val="hybridMultilevel"/>
    <w:tmpl w:val="5DAA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C77FB"/>
    <w:multiLevelType w:val="hybridMultilevel"/>
    <w:tmpl w:val="5DAA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9F"/>
    <w:rsid w:val="00133B04"/>
    <w:rsid w:val="0019540F"/>
    <w:rsid w:val="0025459F"/>
    <w:rsid w:val="002A7678"/>
    <w:rsid w:val="004871E8"/>
    <w:rsid w:val="005009D3"/>
    <w:rsid w:val="005E680C"/>
    <w:rsid w:val="009D4344"/>
    <w:rsid w:val="00E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7E4BA-93E0-4891-900D-451306F6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5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6</cp:revision>
  <cp:lastPrinted>2016-04-07T09:46:00Z</cp:lastPrinted>
  <dcterms:created xsi:type="dcterms:W3CDTF">2016-04-04T06:17:00Z</dcterms:created>
  <dcterms:modified xsi:type="dcterms:W3CDTF">2016-04-07T09:53:00Z</dcterms:modified>
</cp:coreProperties>
</file>